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06" w:rsidRDefault="005F3506" w:rsidP="005F35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</w:p>
    <w:p w:rsidR="005F3506" w:rsidRDefault="005F3506" w:rsidP="005F35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к постановлению администрации</w:t>
      </w:r>
    </w:p>
    <w:p w:rsidR="005F3506" w:rsidRDefault="005F3506" w:rsidP="005F35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МО «Боханский район»</w:t>
      </w:r>
    </w:p>
    <w:p w:rsidR="005F3506" w:rsidRDefault="005F3506" w:rsidP="005F3506">
      <w:pPr>
        <w:spacing w:after="0" w:line="240" w:lineRule="auto"/>
        <w:ind w:left="424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«30» декабря 2016 г. № 409</w:t>
      </w:r>
    </w:p>
    <w:p w:rsidR="005F3506" w:rsidRDefault="005F3506" w:rsidP="005F3506">
      <w:pPr>
        <w:spacing w:after="0"/>
        <w:rPr>
          <w:rFonts w:ascii="Arial" w:hAnsi="Arial" w:cs="Arial"/>
          <w:sz w:val="24"/>
          <w:szCs w:val="24"/>
        </w:rPr>
      </w:pPr>
    </w:p>
    <w:p w:rsidR="005F3506" w:rsidRDefault="005F3506" w:rsidP="005F35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Положение </w:t>
      </w:r>
    </w:p>
    <w:p w:rsidR="005F3506" w:rsidRDefault="005F3506" w:rsidP="005F35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порядке формирования спортивных сборных команд </w:t>
      </w:r>
    </w:p>
    <w:p w:rsidR="005F3506" w:rsidRDefault="005F3506" w:rsidP="005F350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</w:p>
    <w:p w:rsidR="005F3506" w:rsidRDefault="005F3506" w:rsidP="005F3506">
      <w:pPr>
        <w:numPr>
          <w:ilvl w:val="0"/>
          <w:numId w:val="1"/>
        </w:numPr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Общие положения </w:t>
      </w:r>
    </w:p>
    <w:p w:rsidR="005F3506" w:rsidRDefault="005F3506" w:rsidP="005F3506">
      <w:pPr>
        <w:pStyle w:val="a3"/>
        <w:numPr>
          <w:ilvl w:val="1"/>
          <w:numId w:val="1"/>
        </w:numPr>
        <w:spacing w:line="240" w:lineRule="auto"/>
        <w:ind w:left="0" w:firstLine="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Настоящее положение разработано в соответствии с Федеральным законом от 06.10.2003  № 131- ФЗ «Об общих принципах организации местного самоуправления в Российской Федерации»,  Федеральным законом от 04.12.2007 № 329- ФЗ «О физической культуре и спорте в Российской Федерации»,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szCs w:val="24"/>
        </w:rPr>
        <w:t>законом Иркутской области</w:t>
      </w:r>
      <w:r>
        <w:rPr>
          <w:rStyle w:val="apple-converted-space"/>
          <w:rFonts w:ascii="Arial" w:hAnsi="Arial" w:cs="Arial"/>
          <w:spacing w:val="2"/>
          <w:szCs w:val="24"/>
        </w:rPr>
        <w:t> </w:t>
      </w:r>
      <w:r>
        <w:rPr>
          <w:rFonts w:ascii="Arial" w:hAnsi="Arial" w:cs="Arial"/>
          <w:spacing w:val="2"/>
          <w:szCs w:val="24"/>
        </w:rPr>
        <w:t>от 17 декабря 2008 года №108-оз «О физической культуре и спорте в Иркутской области»</w:t>
      </w:r>
      <w:r>
        <w:rPr>
          <w:rFonts w:ascii="Arial" w:hAnsi="Arial" w:cs="Arial"/>
          <w:szCs w:val="24"/>
        </w:rPr>
        <w:t xml:space="preserve">, постановлением администрации муниципального образования «Боханский район» от </w:t>
      </w:r>
      <w:r>
        <w:rPr>
          <w:rFonts w:ascii="Arial" w:hAnsi="Arial" w:cs="Arial"/>
          <w:szCs w:val="28"/>
        </w:rPr>
        <w:t>«24»  декабря 2014г. №1069</w:t>
      </w: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Cs w:val="28"/>
        </w:rPr>
        <w:t xml:space="preserve">«Об  утверждении  муниципальной  целевой программы «Физическая культура и спорт  в МО «Боханский район» на 2015-2017 годы», </w:t>
      </w:r>
      <w:r>
        <w:rPr>
          <w:rFonts w:ascii="Arial" w:hAnsi="Arial" w:cs="Arial"/>
          <w:szCs w:val="24"/>
        </w:rPr>
        <w:t xml:space="preserve">письмом Министерства спорта Российской Федерации  от 12.05.2014  № ВМ-04-10/2554 «О направлении методических рекомендаций по организации спортивной подготовки в Российской Федерации», в целях регулирования вопросов, связанных с обеспечением подготовки спортивных сборных команд муниципального образования «Боханский район». </w:t>
      </w:r>
    </w:p>
    <w:p w:rsidR="005F3506" w:rsidRDefault="005F3506" w:rsidP="005F3506">
      <w:pPr>
        <w:pStyle w:val="a3"/>
        <w:spacing w:line="240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Положение определяет порядок формирования спортивных сборных команд муниципального образования «Боханский район», наделения статусом «Спортивная сборная команда муниципального образования «Боханский район» (далее – спортивная сборная команда) коллективов спортсменов по различным видам спорта, права и обязанности спортивных сборных команд муниципального образования «Боханский район». </w:t>
      </w:r>
    </w:p>
    <w:p w:rsidR="005F3506" w:rsidRDefault="005F3506" w:rsidP="005F35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Спортивные сборные команды  муниципального образования «Боханский район» -  коллективы спортсменов  различных возрастных групп по различным видам спорта, тренеров и других специалистов в области физической культуры и спорта, которые формируются отделом по делам молодежи, спорта и туризма администрации муниципального образования «Боханский район» (далее - Отдел) для подготовки и участия в окружных, областных и всероссийских соревнованиях от имени муниципального образования «Боханский район».</w:t>
      </w:r>
    </w:p>
    <w:p w:rsidR="005F3506" w:rsidRDefault="005F3506" w:rsidP="005F350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Спортивные сборные команды по различным видам спорта формируются Отделом для  подготовки к соревнованиям межмуниципального, районного, окружного, областного и всероссийского уровней, а также к другим официальным физкультурным и спортивным мероприятия и участия в  них от имени муниципального образования «Боханский район».</w:t>
      </w:r>
    </w:p>
    <w:p w:rsidR="005F3506" w:rsidRDefault="005F3506" w:rsidP="005F350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Спортивные сборные команды формируются Отделом по различным видам спорта,  включенным во Всероссийский реестр видов спорта, и подразделяются на спортивные сборные команды:</w:t>
      </w:r>
    </w:p>
    <w:p w:rsidR="005F3506" w:rsidRDefault="005F3506" w:rsidP="005F3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игровым  видам спорта;</w:t>
      </w:r>
    </w:p>
    <w:p w:rsidR="005F3506" w:rsidRDefault="005F3506" w:rsidP="005F3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зимним и летним видам спорта;</w:t>
      </w:r>
    </w:p>
    <w:p w:rsidR="005F3506" w:rsidRDefault="005F3506" w:rsidP="005F3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адаптивным  видам спорта;</w:t>
      </w:r>
    </w:p>
    <w:p w:rsidR="005F3506" w:rsidRDefault="005F3506" w:rsidP="005F35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прикладным и техническим видам спорта.</w:t>
      </w:r>
    </w:p>
    <w:p w:rsidR="005F3506" w:rsidRDefault="005F3506" w:rsidP="005F350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Основные цели и задачи создания спортивных сборных команд муниципального образования «Боханский район».</w:t>
      </w:r>
    </w:p>
    <w:p w:rsidR="005F3506" w:rsidRDefault="005F3506" w:rsidP="005F3506">
      <w:pPr>
        <w:pStyle w:val="a5"/>
        <w:spacing w:after="0" w:line="240" w:lineRule="auto"/>
        <w:rPr>
          <w:rFonts w:ascii="Arial" w:hAnsi="Arial" w:cs="Arial"/>
          <w:sz w:val="24"/>
          <w:szCs w:val="24"/>
        </w:rPr>
      </w:pPr>
    </w:p>
    <w:p w:rsidR="005F3506" w:rsidRDefault="005F3506" w:rsidP="005F3506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Спортивные сборные команды создаются в целях:</w:t>
      </w:r>
    </w:p>
    <w:p w:rsidR="005F3506" w:rsidRDefault="005F3506" w:rsidP="005F3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повышения уровня достижений и престижа спортсменов  муниципального образования «Боханский район»;</w:t>
      </w:r>
    </w:p>
    <w:p w:rsidR="005F3506" w:rsidRDefault="005F3506" w:rsidP="005F3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популяризации различных видов спорта на территории муниципального образования «Боханский район».</w:t>
      </w:r>
    </w:p>
    <w:p w:rsidR="005F3506" w:rsidRDefault="005F3506" w:rsidP="005F3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Основными задачами  спортивных сборных команд являются:</w:t>
      </w:r>
    </w:p>
    <w:p w:rsidR="005F3506" w:rsidRDefault="005F3506" w:rsidP="005F3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пропаганда принципов здорового образа жизни;</w:t>
      </w:r>
    </w:p>
    <w:p w:rsidR="005F3506" w:rsidRDefault="005F3506" w:rsidP="005F3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подготовка и успешное выступление  на спортивных соревнованиях разных уровней;</w:t>
      </w:r>
    </w:p>
    <w:p w:rsidR="005F3506" w:rsidRDefault="005F3506" w:rsidP="005F3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совершенствование мастерства ведущих спортсменов муниципального образования «Боханский район»;</w:t>
      </w:r>
    </w:p>
    <w:p w:rsidR="005F3506" w:rsidRDefault="005F3506" w:rsidP="005F3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подготовка спортивного резерва муниципального образования «Боханский район»;</w:t>
      </w:r>
    </w:p>
    <w:p w:rsidR="005F3506" w:rsidRDefault="005F3506" w:rsidP="005F35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вовлечение подрастающего поколения в систематические занятия спортом.</w:t>
      </w:r>
    </w:p>
    <w:p w:rsidR="005F3506" w:rsidRDefault="005F3506" w:rsidP="005F3506">
      <w:pPr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Состав спортивных сборных команд муниципального образования «Боханский район» и порядок их формирования.</w:t>
      </w:r>
    </w:p>
    <w:p w:rsidR="005F3506" w:rsidRDefault="005F3506" w:rsidP="005F350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Списки спортивных сборных команд муниципального образования «Боханский район» ежегодно формируются старшими тренерами по видам спорта по предложению тренерских советов по видам спорта и  утверждаются начальником Отдела. </w:t>
      </w:r>
    </w:p>
    <w:p w:rsidR="005F3506" w:rsidRDefault="005F3506" w:rsidP="005F350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Старший тренер выбирается на заседании тренерского совета  по виду спорта из числа действующих тренеров-преподавателей и тренеров-общественников, работающих на территории муниципального образования «Боханский район», и его кандидатура согласовывается    начальником Отдела. Старший тренер может быть тренером-представителем или вторым тренером команды. </w:t>
      </w:r>
    </w:p>
    <w:p w:rsidR="005F3506" w:rsidRDefault="005F3506" w:rsidP="005F350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Старшим тренером детских, юношеских и молодёжных  сборных команд муниципального образования «Боханский район» выбирается тренер, делегировавший в сборную команду большее число воспитанников, и его кандидатура согласовывается начальником Отдела. В случае равного числа спортсменов, попавших в сборную команду Боханского района от двух и более тренеров, старшим тренером  детской, юношеской и молодёжной  сборной команды по виду спорта назначается тренер представленный старшим тренером по данному виду спорта.  </w:t>
      </w:r>
    </w:p>
    <w:p w:rsidR="005F3506" w:rsidRDefault="005F3506" w:rsidP="005F350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Тренером-представителем спортивных сборных команд на чемпионатах и кубках Иркутской области среди мужчин и женщин Отделом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назначается старший тренер по виду спорта.  </w:t>
      </w:r>
    </w:p>
    <w:p w:rsidR="005F3506" w:rsidRDefault="005F3506" w:rsidP="005F3506">
      <w:pPr>
        <w:numPr>
          <w:ilvl w:val="1"/>
          <w:numId w:val="1"/>
        </w:numPr>
        <w:spacing w:after="0" w:line="240" w:lineRule="auto"/>
        <w:ind w:left="0" w:right="-5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Обязательным условием для включения спортсмена в сборную команду муниципального образования «Боханский район» является его участие в чемпионатах или первенствах муниципального образования «Боханский район» и Иркутской области в составе сборной Боханского района. В случае неучастия спортсмена в районных, окружных и областных соревнованиях по уважительной причине (участие в соревнованиях более высокого уровня, учебно-тренировочных сборов в составе сборных или по болезни), спортсмен может быть включён в сборную команду по виду спорта по решению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Отдела.</w:t>
      </w:r>
    </w:p>
    <w:p w:rsidR="005F3506" w:rsidRDefault="005F3506" w:rsidP="005F3506">
      <w:pPr>
        <w:numPr>
          <w:ilvl w:val="1"/>
          <w:numId w:val="1"/>
        </w:numPr>
        <w:spacing w:after="0" w:line="240" w:lineRule="auto"/>
        <w:ind w:left="0" w:right="-5" w:firstLine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В случае отказа спортсмена прибыть в расположение сборной команды муниципального образования «Боханский район» на соревнования по неуважительной причине (решение тренера, решение родителей), спортсмен не </w:t>
      </w:r>
      <w:r>
        <w:rPr>
          <w:rFonts w:ascii="Arial" w:hAnsi="Arial" w:cs="Arial"/>
          <w:sz w:val="24"/>
          <w:szCs w:val="24"/>
        </w:rPr>
        <w:lastRenderedPageBreak/>
        <w:t xml:space="preserve">включается в состав сборной команды  на очередные соревнования.  В случае систематических (два и более) пропусков официальных (чемпионаты, первенства, кубки) районных, окружных и областных мероприятий и отказов (неявок) в расположение сборной команды,  спортсмен может быть исключён Отделом из списков сборной команды Боханского района по предложению старшего тренера  на весь текущий календарный год. </w:t>
      </w:r>
    </w:p>
    <w:p w:rsidR="005F3506" w:rsidRDefault="005F3506" w:rsidP="005F3506">
      <w:pPr>
        <w:numPr>
          <w:ilvl w:val="1"/>
          <w:numId w:val="1"/>
        </w:numPr>
        <w:spacing w:after="0" w:line="240" w:lineRule="auto"/>
        <w:ind w:left="0" w:right="-5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Формирование составов спортивных сборных команд муниципального образования «Боханский район» по каждому виду спорта осуществляется ежегодно до 31 января  на текущий календарный год в соответствии с правилами  соревнований по видам спорта и положениями  (регламентами) о спортивных соревнованиях по данным видам спорта, а также в соответствии с критериями отбора спортсменов для включения их в состав спортивной сборной команды муниципального образования «Боханский район».</w:t>
      </w:r>
    </w:p>
    <w:p w:rsidR="005F3506" w:rsidRDefault="005F3506" w:rsidP="005F3506">
      <w:pPr>
        <w:numPr>
          <w:ilvl w:val="1"/>
          <w:numId w:val="1"/>
        </w:numPr>
        <w:spacing w:after="0" w:line="240" w:lineRule="auto"/>
        <w:ind w:left="0" w:right="-5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Критерии, по которым производится отбор спортсменов в сборную команду муниципального образования «Боханский район»:</w:t>
      </w:r>
    </w:p>
    <w:p w:rsidR="005F3506" w:rsidRDefault="005F3506" w:rsidP="005F3506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наивысшему рейтингу  на момент комплектования команды;</w:t>
      </w:r>
    </w:p>
    <w:p w:rsidR="005F3506" w:rsidRDefault="005F3506" w:rsidP="005F3506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лучшему месту, занятому на последних календарных соревнованиях (чемпионатах, первенствах) муниципального образования «Боханский район»  за предстоящие 3 (три) месяца;</w:t>
      </w:r>
    </w:p>
    <w:p w:rsidR="005F3506" w:rsidRDefault="005F3506" w:rsidP="005F3506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лучшему месту (на основании протоколов соревнований), занятому на последних календарных соревнованиях Иркутской области (чемпионатах, первенствах) по возрасту комплектуемой команды;</w:t>
      </w:r>
    </w:p>
    <w:p w:rsidR="005F3506" w:rsidRDefault="005F3506" w:rsidP="005F3506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предложению старшего тренера по виду спорта.</w:t>
      </w:r>
    </w:p>
    <w:p w:rsidR="005F3506" w:rsidRDefault="005F3506" w:rsidP="005F3506">
      <w:pPr>
        <w:spacing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 В течение календарного года  по предложению старших тренеров, ответственных  за формирование  сборных команд муниципального образования «Боханский район» по видам спорта, в случае снижения спортивных результатов спортсменов, болезни, завершения ими спортивной  карьеры, а также других обстоятельств  могут вноситься изменения в составы спортивных сборных команд муниципального образования «Боханский район». Соответствующие изменения утверждаются начальником отдела.</w:t>
      </w:r>
    </w:p>
    <w:p w:rsidR="005F3506" w:rsidRDefault="005F3506" w:rsidP="005F3506">
      <w:pPr>
        <w:spacing w:line="240" w:lineRule="auto"/>
        <w:ind w:left="993" w:right="-5" w:hanging="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Права и обязанности спортсменов сборной команды муниципального образования «Боханский район»</w:t>
      </w:r>
    </w:p>
    <w:p w:rsidR="005F3506" w:rsidRDefault="005F3506" w:rsidP="005F3506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Спортсмены спортивной сборной команды муниципального образования «Боханский район» имеют право: </w:t>
      </w:r>
    </w:p>
    <w:p w:rsidR="005F3506" w:rsidRDefault="005F3506" w:rsidP="005F3506">
      <w:pPr>
        <w:spacing w:after="0" w:line="240" w:lineRule="auto"/>
        <w:ind w:right="-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1.) участвовать в учебно-тренировочных сборах и спортивных соревнованиях от имени муниципального образования «Боханский район» согласно Положениям о соревнованиях;</w:t>
      </w:r>
    </w:p>
    <w:p w:rsidR="005F3506" w:rsidRDefault="005F3506" w:rsidP="005F3506">
      <w:pPr>
        <w:spacing w:after="0" w:line="240" w:lineRule="auto"/>
        <w:ind w:right="-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2.) обеспечиваться проживанием, питанием, снаряжением и спортивной формой в период подготовки и участия в соревнованиях в составе спортивной сборной команды муниципального образования «Боханский район» за счет средств, предусмотренных в бюджете муниципального образования «Боханский район»  по разделу 1105 «Физическая культура и спорт»;</w:t>
      </w:r>
    </w:p>
    <w:p w:rsidR="005F3506" w:rsidRDefault="005F3506" w:rsidP="005F3506">
      <w:pPr>
        <w:spacing w:after="0" w:line="240" w:lineRule="auto"/>
        <w:ind w:right="-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3.) быть застрахованным  на случай причинения вреда здоровью, гибели  в результате несчастных случаев при участии в спортивных соревнованиях;</w:t>
      </w:r>
    </w:p>
    <w:p w:rsidR="005F3506" w:rsidRDefault="005F3506" w:rsidP="005F3506">
      <w:pPr>
        <w:spacing w:after="0" w:line="240" w:lineRule="auto"/>
        <w:ind w:right="-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4.) быть представленным в установленном порядке к получению спортивных званий, а также к награждению дипломами и грамотами,  другими наградами за высокие спортивные достижения.</w:t>
      </w:r>
    </w:p>
    <w:p w:rsidR="005F3506" w:rsidRDefault="005F3506" w:rsidP="005F3506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Спортсмены спортивной сборной  команды муниципального образования «Боханский район»  обязаны: </w:t>
      </w:r>
    </w:p>
    <w:p w:rsidR="005F3506" w:rsidRDefault="005F3506" w:rsidP="005F3506">
      <w:pPr>
        <w:spacing w:after="0" w:line="240" w:lineRule="auto"/>
        <w:ind w:right="-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1.) поддерживать хорошую спортивную форму, быть готовыми выступать во всех соревнованиях, заботиться о своем здоровье и личной гигиене. </w:t>
      </w:r>
      <w:r>
        <w:rPr>
          <w:rFonts w:ascii="Arial" w:hAnsi="Arial" w:cs="Arial"/>
          <w:sz w:val="24"/>
          <w:szCs w:val="24"/>
        </w:rPr>
        <w:lastRenderedPageBreak/>
        <w:t>Своевременно прибывать на медицинские осмотры, восстановительные и лечебные мероприятия, строго выполнять режим.</w:t>
      </w:r>
    </w:p>
    <w:p w:rsidR="005F3506" w:rsidRDefault="005F3506" w:rsidP="005F350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2.) достойно представлять муниципальное образование «Боханский район»  на спортивных соревнованиях различных уровней;</w:t>
      </w:r>
    </w:p>
    <w:p w:rsidR="005F3506" w:rsidRDefault="005F3506" w:rsidP="005F350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3.) участвовать в спортивных мероприятиях, повышать свое спортивное мастерство, проявлять высокую гражданственность, морально-волевые и этические качества, соблюдать правила гигиены, овладевать знаниями  о физической культуре и спорте, олимпийском и международном спортивном движении;</w:t>
      </w:r>
    </w:p>
    <w:p w:rsidR="005F3506" w:rsidRDefault="005F3506" w:rsidP="005F350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4.) выполнять индивидуальные планы подготовки, тренировочные и соревновательные задания;</w:t>
      </w:r>
    </w:p>
    <w:p w:rsidR="005F3506" w:rsidRDefault="005F3506" w:rsidP="005F350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5.) стремиться к созданию в спортивной сборной команде духа товарищества, делового соперничества, уважительного отношения к руководству и обслуживающему персоналу спортивной сборной команды муниципального образования «Боханский район», судьям, зрителям;</w:t>
      </w:r>
    </w:p>
    <w:p w:rsidR="005F3506" w:rsidRDefault="005F3506" w:rsidP="005F350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6.) бороться за чистоту спортивной борьбы, соблюдать режим, дисциплину и общественный порядок, бережно относиться к спортивной форме, инвентарю и оборудованию;</w:t>
      </w:r>
    </w:p>
    <w:p w:rsidR="005F3506" w:rsidRDefault="005F3506" w:rsidP="005F350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7.) соблюдать трудовую дисциплину, требования по охране труда и обеспечению безопасности труда;</w:t>
      </w:r>
    </w:p>
    <w:p w:rsidR="005F3506" w:rsidRDefault="005F3506" w:rsidP="005F350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 Тренеры сборной команды обязаны:</w:t>
      </w:r>
    </w:p>
    <w:p w:rsidR="005F3506" w:rsidRDefault="005F3506" w:rsidP="005F3506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1.) обеспечивать современный методический и организационный уровень учебно-тренировочного процесса, оперативное и перспективное планирование на основе анализа прошедших этапов подготовки и участия в соревнованиях. </w:t>
      </w:r>
    </w:p>
    <w:p w:rsidR="005F3506" w:rsidRDefault="005F3506" w:rsidP="005F3506">
      <w:pPr>
        <w:pStyle w:val="a5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Спортсмен спортивной сборной команды муниципального образования «Боханский район» может быть  отчислен из спортивной сборной команды за снижение спортивных результатов, систематическое невыполнение  индивидуального плана и установленных нормативов, нарушение дисциплины.</w:t>
      </w:r>
    </w:p>
    <w:p w:rsidR="005F3506" w:rsidRDefault="005F3506" w:rsidP="005F3506">
      <w:pPr>
        <w:pStyle w:val="a5"/>
        <w:tabs>
          <w:tab w:val="left" w:pos="0"/>
        </w:tabs>
        <w:spacing w:line="240" w:lineRule="auto"/>
        <w:ind w:left="390"/>
        <w:jc w:val="both"/>
        <w:rPr>
          <w:rFonts w:ascii="Arial" w:hAnsi="Arial" w:cs="Arial"/>
          <w:sz w:val="24"/>
          <w:szCs w:val="24"/>
        </w:rPr>
      </w:pPr>
    </w:p>
    <w:p w:rsidR="005F3506" w:rsidRDefault="005F3506" w:rsidP="005F3506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Материально-техническое обеспечение спортивных сборных команд муниципального образования «Боханский район»</w:t>
      </w:r>
    </w:p>
    <w:p w:rsidR="005F3506" w:rsidRDefault="005F3506" w:rsidP="005F3506">
      <w:pPr>
        <w:pStyle w:val="a5"/>
        <w:tabs>
          <w:tab w:val="left" w:pos="0"/>
        </w:tabs>
        <w:spacing w:after="0" w:line="240" w:lineRule="auto"/>
        <w:ind w:left="390"/>
        <w:rPr>
          <w:rFonts w:ascii="Arial" w:hAnsi="Arial" w:cs="Arial"/>
          <w:sz w:val="24"/>
          <w:szCs w:val="24"/>
        </w:rPr>
      </w:pPr>
    </w:p>
    <w:p w:rsidR="005F3506" w:rsidRDefault="005F3506" w:rsidP="005F3506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Материально-техническое обеспечение спортивных сборных команд муниципального образования «Боханский район» осуществляется за счет средств бюджета муниципального образования «Боханский район» в пределах сумм, предусмотренных муниципальной  целевой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программой «Физическая культура и спорт  в МО «Боханский район»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eastAsia="Times New Roman" w:hAnsi="Arial" w:cs="Arial"/>
          <w:sz w:val="24"/>
          <w:szCs w:val="28"/>
        </w:rPr>
        <w:t xml:space="preserve">на 2015-2017 годы», </w:t>
      </w:r>
      <w:r>
        <w:rPr>
          <w:rFonts w:ascii="Arial" w:hAnsi="Arial" w:cs="Arial"/>
          <w:sz w:val="24"/>
          <w:szCs w:val="24"/>
        </w:rPr>
        <w:t>Финансирование физкультурно-спортивных объединений и организаций, в том числе спортивных клубов и коллективов физической культуры, может также осуществляться посредством финансовой поддержки со стороны организаций и спонсоров  (в соответствии с их уставами), пожертвованиями граждан, а также за счет части доходов от проведения соревнований, не запрещенных законодательством источников.</w:t>
      </w:r>
    </w:p>
    <w:p w:rsidR="005F3506" w:rsidRDefault="005F3506" w:rsidP="005F3506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расходам на материально-техническое обеспечение  спортивных сборных команд муниципального образования «Боханский район» относятся:</w:t>
      </w:r>
    </w:p>
    <w:p w:rsidR="005F3506" w:rsidRDefault="005F3506" w:rsidP="005F3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оплата проезда лиц, включенных в состав спортивных сборных команд муниципального образования «Боханский район», до места проведения  спортивных соревнований  и тренировочных сборов и обратно, оплата суточных в пути, оплата провоза спортивного инвентаря; </w:t>
      </w:r>
    </w:p>
    <w:p w:rsidR="005F3506" w:rsidRDefault="005F3506" w:rsidP="005F3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обеспечение лиц, включенных в состав спортивных сборных команд муниципального образования «Боханский район», проживанием, питанием, </w:t>
      </w:r>
      <w:r>
        <w:rPr>
          <w:rFonts w:ascii="Arial" w:hAnsi="Arial" w:cs="Arial"/>
          <w:sz w:val="24"/>
          <w:szCs w:val="24"/>
        </w:rPr>
        <w:lastRenderedPageBreak/>
        <w:t xml:space="preserve">снаряжением, спортивной экипировкой и спортивной формой в период тренировочных сборов и участия в спортивных соревнованиях; </w:t>
      </w:r>
    </w:p>
    <w:p w:rsidR="005F3506" w:rsidRDefault="005F3506" w:rsidP="005F3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аренда автотранспорта для доставки спортсменов к местам проведения соревнований;</w:t>
      </w:r>
    </w:p>
    <w:p w:rsidR="005F3506" w:rsidRDefault="005F3506" w:rsidP="005F3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приобретение спортивного оборудования и инвентаря;</w:t>
      </w:r>
    </w:p>
    <w:p w:rsidR="005F3506" w:rsidRDefault="005F3506" w:rsidP="005F35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медицинское обеспечение, а именно: получение медицинского допуска к участию в соревнованиях по виду спорта и присутствие медицинского работника во время проведения соревнований для оказания первой неотложной помощи;</w:t>
      </w:r>
    </w:p>
    <w:p w:rsidR="005F3506" w:rsidRDefault="005F3506" w:rsidP="005F350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прочие расходы, предусмотренные регламентами, положениями о проведении районных, областных и всероссийских соревнований.</w:t>
      </w:r>
    </w:p>
    <w:p w:rsidR="0028195F" w:rsidRDefault="0028195F"/>
    <w:sectPr w:rsidR="0028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92D37"/>
    <w:multiLevelType w:val="multilevel"/>
    <w:tmpl w:val="C598EF92"/>
    <w:lvl w:ilvl="0">
      <w:start w:val="5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6A1F0532"/>
    <w:multiLevelType w:val="multilevel"/>
    <w:tmpl w:val="3FE0D472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4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725504AC"/>
    <w:multiLevelType w:val="multilevel"/>
    <w:tmpl w:val="ADF64B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72F86826"/>
    <w:multiLevelType w:val="multilevel"/>
    <w:tmpl w:val="91DAF39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F3506"/>
    <w:rsid w:val="0028195F"/>
    <w:rsid w:val="005F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35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F35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5F3506"/>
    <w:pPr>
      <w:ind w:left="720"/>
      <w:contextualSpacing/>
    </w:pPr>
  </w:style>
  <w:style w:type="character" w:customStyle="1" w:styleId="apple-converted-space">
    <w:name w:val="apple-converted-space"/>
    <w:basedOn w:val="a0"/>
    <w:rsid w:val="005F3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1877</Words>
  <Characters>10703</Characters>
  <Application>Microsoft Office Word</Application>
  <DocSecurity>0</DocSecurity>
  <Lines>89</Lines>
  <Paragraphs>25</Paragraphs>
  <ScaleCrop>false</ScaleCrop>
  <Company>Home</Company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Красавчик</dc:creator>
  <cp:keywords/>
  <dc:description/>
  <cp:lastModifiedBy>Красавчик</cp:lastModifiedBy>
  <cp:revision>2</cp:revision>
  <dcterms:created xsi:type="dcterms:W3CDTF">2017-01-09T01:51:00Z</dcterms:created>
  <dcterms:modified xsi:type="dcterms:W3CDTF">2017-01-09T01:51:00Z</dcterms:modified>
</cp:coreProperties>
</file>